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407" w:rsidRPr="00452F28" w:rsidRDefault="00EE0407" w:rsidP="00EE0407">
      <w:pPr>
        <w:ind w:firstLine="360"/>
        <w:jc w:val="both"/>
        <w:rPr>
          <w:b/>
        </w:rPr>
      </w:pPr>
      <w:r>
        <w:rPr>
          <w:b/>
        </w:rPr>
        <w:t xml:space="preserve">Yeşil Bursa Dağcılık </w:t>
      </w:r>
      <w:r w:rsidR="0097581D">
        <w:rPr>
          <w:b/>
        </w:rPr>
        <w:t xml:space="preserve">İhtisas </w:t>
      </w:r>
      <w:r>
        <w:rPr>
          <w:b/>
        </w:rPr>
        <w:t xml:space="preserve">Sporları Kulübü (  YEBUDAK </w:t>
      </w:r>
      <w:r w:rsidRPr="00452F28">
        <w:rPr>
          <w:b/>
        </w:rPr>
        <w:t xml:space="preserve"> ) </w:t>
      </w:r>
      <w:proofErr w:type="gramStart"/>
      <w:r w:rsidR="00D843C1">
        <w:rPr>
          <w:b/>
          <w:color w:val="FF0000"/>
          <w:sz w:val="28"/>
          <w:szCs w:val="28"/>
        </w:rPr>
        <w:t>……………………….</w:t>
      </w:r>
      <w:proofErr w:type="gramEnd"/>
      <w:r w:rsidR="00C64C30">
        <w:rPr>
          <w:b/>
          <w:color w:val="FF0000"/>
        </w:rPr>
        <w:t xml:space="preserve"> </w:t>
      </w:r>
      <w:r w:rsidRPr="00452F28">
        <w:rPr>
          <w:b/>
        </w:rPr>
        <w:t>düzenlenecek</w:t>
      </w:r>
      <w:r>
        <w:rPr>
          <w:b/>
        </w:rPr>
        <w:t xml:space="preserve"> </w:t>
      </w:r>
      <w:r w:rsidRPr="00452F28">
        <w:rPr>
          <w:b/>
        </w:rPr>
        <w:t>olan</w:t>
      </w:r>
      <w:r w:rsidR="00520A41">
        <w:rPr>
          <w:color w:val="FF0000"/>
          <w:sz w:val="28"/>
          <w:szCs w:val="28"/>
        </w:rPr>
        <w:t xml:space="preserve"> </w:t>
      </w:r>
      <w:proofErr w:type="gramStart"/>
      <w:r w:rsidR="00D843C1">
        <w:rPr>
          <w:b/>
          <w:color w:val="FF0000"/>
          <w:sz w:val="28"/>
          <w:szCs w:val="28"/>
        </w:rPr>
        <w:t>…………………………………………………………………………………………..</w:t>
      </w:r>
      <w:bookmarkStart w:id="0" w:name="_GoBack"/>
      <w:bookmarkEnd w:id="0"/>
      <w:proofErr w:type="gramEnd"/>
      <w:r w:rsidR="00C64C30">
        <w:rPr>
          <w:color w:val="FF0000"/>
          <w:sz w:val="28"/>
          <w:szCs w:val="28"/>
        </w:rPr>
        <w:t xml:space="preserve"> </w:t>
      </w:r>
      <w:r w:rsidR="002C4DEB">
        <w:rPr>
          <w:b/>
        </w:rPr>
        <w:t xml:space="preserve">faaliyeti </w:t>
      </w:r>
      <w:r>
        <w:rPr>
          <w:b/>
        </w:rPr>
        <w:t>s</w:t>
      </w:r>
      <w:r w:rsidRPr="00452F28">
        <w:rPr>
          <w:b/>
        </w:rPr>
        <w:t>ırasında karşılaşılabilecek hususlar rehber</w:t>
      </w:r>
      <w:r>
        <w:rPr>
          <w:b/>
        </w:rPr>
        <w:t>, lider</w:t>
      </w:r>
      <w:r w:rsidRPr="00452F28">
        <w:rPr>
          <w:b/>
        </w:rPr>
        <w:t xml:space="preserve"> ve ilgililerce </w:t>
      </w:r>
      <w:r w:rsidRPr="00452F28">
        <w:rPr>
          <w:b/>
          <w:u w:val="single"/>
        </w:rPr>
        <w:t>TARAFIMA</w:t>
      </w:r>
      <w:r w:rsidRPr="00452F28">
        <w:rPr>
          <w:b/>
        </w:rPr>
        <w:t xml:space="preserve"> ayrıntılı şekilde anlatılmıştır.</w:t>
      </w:r>
    </w:p>
    <w:p w:rsidR="00EE0407" w:rsidRPr="00452F28" w:rsidRDefault="00EE0407" w:rsidP="00EE0407">
      <w:pPr>
        <w:ind w:firstLine="360"/>
        <w:jc w:val="both"/>
        <w:rPr>
          <w:b/>
        </w:rPr>
      </w:pPr>
      <w:r w:rsidRPr="00452F28">
        <w:rPr>
          <w:b/>
        </w:rPr>
        <w:t>Doğada yapılan faaliyetler</w:t>
      </w:r>
      <w:r>
        <w:rPr>
          <w:b/>
        </w:rPr>
        <w:t>in</w:t>
      </w:r>
      <w:r w:rsidRPr="00452F28">
        <w:rPr>
          <w:b/>
        </w:rPr>
        <w:t xml:space="preserve">: Ağır hava şartları, yüksek irtifa hastalıkları, tehlikeli kaya yapısı, uzun ve teknik rotalar, çığ oluşumu riski, kar yapısı,  ani sis oluşumu, taş düşmesi, şehre ulaşım zorluğu, meteorolojik kazalar, yabani hayvan tehlikesi, teknik bilgi yetersizliği, arazi tecrübesi eksikliği, şahsi malzeme yetersizliği, fiziksel yetersizlik, antrenman eksikliği, dikkatsizlik, </w:t>
      </w:r>
      <w:proofErr w:type="gramStart"/>
      <w:r w:rsidRPr="00452F28">
        <w:rPr>
          <w:b/>
        </w:rPr>
        <w:t>konsantrasyon</w:t>
      </w:r>
      <w:proofErr w:type="gramEnd"/>
      <w:r w:rsidRPr="00452F28">
        <w:rPr>
          <w:b/>
        </w:rPr>
        <w:t xml:space="preserve"> kaybı, aşırı enerji harcanması, nefes ayarlanamaması, özgüven fazlalığı, telaşlanmak ve kontrol kaybı vs. gibi nedenlerle;</w:t>
      </w:r>
    </w:p>
    <w:p w:rsidR="00EE0407" w:rsidRPr="00452F28" w:rsidRDefault="00EE0407" w:rsidP="00EE0407">
      <w:pPr>
        <w:tabs>
          <w:tab w:val="left" w:pos="6396"/>
        </w:tabs>
        <w:jc w:val="both"/>
        <w:rPr>
          <w:b/>
          <w:u w:val="single"/>
        </w:rPr>
      </w:pPr>
      <w:r w:rsidRPr="00452F28">
        <w:rPr>
          <w:b/>
          <w:u w:val="single"/>
        </w:rPr>
        <w:t>Risk içerdiği hususu tarafıma dikkat ve önemle hatırlatılmıştır.</w:t>
      </w:r>
    </w:p>
    <w:p w:rsidR="00EE0407" w:rsidRPr="00452F28" w:rsidRDefault="00EE0407" w:rsidP="00EE0407">
      <w:pPr>
        <w:tabs>
          <w:tab w:val="left" w:pos="6396"/>
        </w:tabs>
        <w:ind w:firstLine="708"/>
        <w:jc w:val="both"/>
        <w:rPr>
          <w:b/>
          <w:u w:val="single"/>
        </w:rPr>
      </w:pPr>
      <w:r w:rsidRPr="00452F28">
        <w:rPr>
          <w:b/>
        </w:rPr>
        <w:t xml:space="preserve">Bu risklerden herhangi birinin oluşumu ile meydana gelebilecek yaralanma veya ölüm olaylarından </w:t>
      </w:r>
      <w:r w:rsidRPr="00452F28">
        <w:rPr>
          <w:b/>
          <w:u w:val="single"/>
        </w:rPr>
        <w:t>kimsenin sorumlu olmadığını</w:t>
      </w:r>
      <w:r w:rsidRPr="00452F28">
        <w:rPr>
          <w:b/>
        </w:rPr>
        <w:t xml:space="preserve"> beyan ederim.</w:t>
      </w:r>
    </w:p>
    <w:p w:rsidR="00EE0407" w:rsidRDefault="00EE0407" w:rsidP="00EE0407">
      <w:pPr>
        <w:tabs>
          <w:tab w:val="left" w:pos="6396"/>
        </w:tabs>
        <w:ind w:firstLine="708"/>
        <w:jc w:val="both"/>
        <w:rPr>
          <w:b/>
        </w:rPr>
      </w:pPr>
      <w:r w:rsidRPr="00452F28">
        <w:rPr>
          <w:b/>
        </w:rPr>
        <w:t>Ayrıca Doğada tedavisi çok güç olan;</w:t>
      </w:r>
    </w:p>
    <w:p w:rsidR="00EE0407" w:rsidRPr="00452F28" w:rsidRDefault="00EE0407" w:rsidP="00EE0407">
      <w:pPr>
        <w:tabs>
          <w:tab w:val="left" w:pos="6396"/>
        </w:tabs>
        <w:ind w:firstLine="708"/>
        <w:jc w:val="both"/>
        <w:rPr>
          <w:b/>
        </w:rPr>
      </w:pPr>
    </w:p>
    <w:p w:rsidR="00EE0407" w:rsidRPr="00452F28" w:rsidRDefault="00EE0407" w:rsidP="00EE0407">
      <w:pPr>
        <w:pStyle w:val="ListeParagraf"/>
        <w:numPr>
          <w:ilvl w:val="0"/>
          <w:numId w:val="1"/>
        </w:numPr>
        <w:tabs>
          <w:tab w:val="left" w:pos="586"/>
          <w:tab w:val="left" w:pos="2026"/>
        </w:tabs>
        <w:jc w:val="both"/>
        <w:rPr>
          <w:b/>
        </w:rPr>
      </w:pPr>
      <w:r w:rsidRPr="00452F28">
        <w:rPr>
          <w:b/>
        </w:rPr>
        <w:t>Tansiyon Hastalı</w:t>
      </w:r>
      <w:r>
        <w:rPr>
          <w:b/>
        </w:rPr>
        <w:t>kları</w:t>
      </w:r>
      <w:r w:rsidRPr="00452F28">
        <w:rPr>
          <w:b/>
        </w:rPr>
        <w:t>,</w:t>
      </w:r>
    </w:p>
    <w:p w:rsidR="00EE0407" w:rsidRPr="00452F28" w:rsidRDefault="00EE0407" w:rsidP="00EE0407">
      <w:pPr>
        <w:pStyle w:val="ListeParagraf"/>
        <w:numPr>
          <w:ilvl w:val="0"/>
          <w:numId w:val="1"/>
        </w:numPr>
        <w:tabs>
          <w:tab w:val="left" w:pos="586"/>
          <w:tab w:val="left" w:pos="2026"/>
        </w:tabs>
        <w:jc w:val="both"/>
        <w:rPr>
          <w:b/>
        </w:rPr>
      </w:pPr>
      <w:r w:rsidRPr="00452F28">
        <w:rPr>
          <w:b/>
        </w:rPr>
        <w:t>Kalp Hastalıkları,</w:t>
      </w:r>
    </w:p>
    <w:p w:rsidR="00EE0407" w:rsidRPr="00452F28" w:rsidRDefault="00EE0407" w:rsidP="00EE0407">
      <w:pPr>
        <w:pStyle w:val="ListeParagraf"/>
        <w:numPr>
          <w:ilvl w:val="0"/>
          <w:numId w:val="1"/>
        </w:numPr>
        <w:tabs>
          <w:tab w:val="left" w:pos="586"/>
          <w:tab w:val="left" w:pos="2026"/>
        </w:tabs>
        <w:jc w:val="both"/>
        <w:rPr>
          <w:b/>
        </w:rPr>
      </w:pPr>
      <w:r w:rsidRPr="00452F28">
        <w:rPr>
          <w:b/>
        </w:rPr>
        <w:t>Solunum Hastalıkları,</w:t>
      </w:r>
    </w:p>
    <w:p w:rsidR="00EE0407" w:rsidRDefault="00EE0407" w:rsidP="00EE0407">
      <w:pPr>
        <w:pStyle w:val="ListeParagraf"/>
        <w:numPr>
          <w:ilvl w:val="0"/>
          <w:numId w:val="1"/>
        </w:numPr>
        <w:tabs>
          <w:tab w:val="left" w:pos="586"/>
          <w:tab w:val="left" w:pos="2026"/>
        </w:tabs>
        <w:jc w:val="both"/>
        <w:rPr>
          <w:b/>
        </w:rPr>
      </w:pPr>
      <w:r>
        <w:rPr>
          <w:b/>
        </w:rPr>
        <w:t>Adale/Eklem Romatizma Hastalıkları,</w:t>
      </w:r>
    </w:p>
    <w:p w:rsidR="00EE0407" w:rsidRPr="00452F28" w:rsidRDefault="00EE0407" w:rsidP="00EE0407">
      <w:pPr>
        <w:pStyle w:val="ListeParagraf"/>
        <w:numPr>
          <w:ilvl w:val="0"/>
          <w:numId w:val="1"/>
        </w:numPr>
        <w:tabs>
          <w:tab w:val="left" w:pos="586"/>
          <w:tab w:val="left" w:pos="2026"/>
        </w:tabs>
        <w:jc w:val="both"/>
        <w:rPr>
          <w:b/>
        </w:rPr>
      </w:pPr>
      <w:r>
        <w:rPr>
          <w:b/>
        </w:rPr>
        <w:t>Şeker Hastalıkları</w:t>
      </w:r>
    </w:p>
    <w:p w:rsidR="00EE0407" w:rsidRPr="00452F28" w:rsidRDefault="00EE0407" w:rsidP="00EE0407">
      <w:pPr>
        <w:pStyle w:val="ListeParagraf"/>
        <w:numPr>
          <w:ilvl w:val="0"/>
          <w:numId w:val="1"/>
        </w:numPr>
        <w:tabs>
          <w:tab w:val="left" w:pos="586"/>
          <w:tab w:val="left" w:pos="2026"/>
        </w:tabs>
        <w:jc w:val="both"/>
        <w:rPr>
          <w:b/>
        </w:rPr>
      </w:pPr>
      <w:r w:rsidRPr="00452F28">
        <w:rPr>
          <w:b/>
        </w:rPr>
        <w:t xml:space="preserve">Astım ve Sara gibi </w:t>
      </w:r>
      <w:r w:rsidRPr="00452F28">
        <w:rPr>
          <w:b/>
          <w:u w:val="single"/>
        </w:rPr>
        <w:t>hastalıklara sahip olmadığımı beyan ederim.</w:t>
      </w:r>
    </w:p>
    <w:p w:rsidR="00EE0407" w:rsidRDefault="00EE0407" w:rsidP="00EE0407">
      <w:pPr>
        <w:pStyle w:val="ListeParagraf"/>
        <w:tabs>
          <w:tab w:val="left" w:pos="586"/>
          <w:tab w:val="left" w:pos="2026"/>
        </w:tabs>
        <w:jc w:val="both"/>
        <w:rPr>
          <w:b/>
        </w:rPr>
      </w:pPr>
    </w:p>
    <w:p w:rsidR="00EE0407" w:rsidRDefault="00EE0407" w:rsidP="00EE0407">
      <w:pPr>
        <w:pStyle w:val="ListeParagraf"/>
        <w:tabs>
          <w:tab w:val="left" w:pos="586"/>
          <w:tab w:val="left" w:pos="2026"/>
        </w:tabs>
        <w:jc w:val="both"/>
        <w:rPr>
          <w:b/>
        </w:rPr>
      </w:pPr>
    </w:p>
    <w:p w:rsidR="00EE0407" w:rsidRPr="00062283" w:rsidRDefault="00EE0407" w:rsidP="00EE0407">
      <w:pPr>
        <w:pStyle w:val="ListeParagraf"/>
        <w:tabs>
          <w:tab w:val="left" w:pos="586"/>
          <w:tab w:val="left" w:pos="2026"/>
        </w:tabs>
        <w:jc w:val="both"/>
        <w:rPr>
          <w:b/>
        </w:rPr>
      </w:pPr>
      <w:r w:rsidRPr="00062283">
        <w:rPr>
          <w:b/>
        </w:rPr>
        <w:t>Faaliyet süresince;</w:t>
      </w:r>
    </w:p>
    <w:p w:rsidR="00EE0407" w:rsidRPr="00062283" w:rsidRDefault="00EE0407" w:rsidP="00EE0407">
      <w:pPr>
        <w:pStyle w:val="ListeParagraf"/>
        <w:numPr>
          <w:ilvl w:val="0"/>
          <w:numId w:val="1"/>
        </w:numPr>
        <w:jc w:val="both"/>
        <w:rPr>
          <w:b/>
        </w:rPr>
      </w:pPr>
      <w:r w:rsidRPr="00062283">
        <w:rPr>
          <w:b/>
        </w:rPr>
        <w:t>Sigara, alkol ve keyif verici maddeler içilmeyecektir.</w:t>
      </w:r>
    </w:p>
    <w:p w:rsidR="00EE0407" w:rsidRPr="00062283" w:rsidRDefault="00EE0407" w:rsidP="00EE0407">
      <w:pPr>
        <w:pStyle w:val="ListeParagraf"/>
        <w:numPr>
          <w:ilvl w:val="0"/>
          <w:numId w:val="1"/>
        </w:numPr>
        <w:jc w:val="both"/>
        <w:rPr>
          <w:b/>
        </w:rPr>
      </w:pPr>
      <w:r w:rsidRPr="00062283">
        <w:rPr>
          <w:b/>
        </w:rPr>
        <w:t>Hareket, yürüyüş, tırmanış, mola ve kamp düzenine kesinlikle uyulacaktır.</w:t>
      </w:r>
    </w:p>
    <w:p w:rsidR="00EE0407" w:rsidRPr="00062283" w:rsidRDefault="00EE0407" w:rsidP="00EE0407">
      <w:pPr>
        <w:pStyle w:val="ListeParagraf"/>
        <w:numPr>
          <w:ilvl w:val="0"/>
          <w:numId w:val="1"/>
        </w:numPr>
        <w:jc w:val="both"/>
        <w:rPr>
          <w:b/>
        </w:rPr>
      </w:pPr>
      <w:r w:rsidRPr="00062283">
        <w:rPr>
          <w:b/>
        </w:rPr>
        <w:t>Çevrede ses, ışık, çöp ve görüntü kirliliğine izin verilmeyecektir.</w:t>
      </w:r>
    </w:p>
    <w:p w:rsidR="00EE0407" w:rsidRPr="00062283" w:rsidRDefault="00EE0407" w:rsidP="00EE0407">
      <w:pPr>
        <w:pStyle w:val="ListeParagraf"/>
        <w:numPr>
          <w:ilvl w:val="0"/>
          <w:numId w:val="1"/>
        </w:numPr>
        <w:jc w:val="both"/>
        <w:rPr>
          <w:b/>
        </w:rPr>
      </w:pPr>
      <w:r>
        <w:rPr>
          <w:b/>
        </w:rPr>
        <w:t>Kamp</w:t>
      </w:r>
      <w:r w:rsidRPr="00062283">
        <w:rPr>
          <w:b/>
        </w:rPr>
        <w:t xml:space="preserve"> ateş</w:t>
      </w:r>
      <w:r>
        <w:rPr>
          <w:b/>
        </w:rPr>
        <w:t>i</w:t>
      </w:r>
      <w:r w:rsidRPr="00062283">
        <w:rPr>
          <w:b/>
        </w:rPr>
        <w:t xml:space="preserve"> yakılmasına izin verilmeyecektir.</w:t>
      </w:r>
    </w:p>
    <w:p w:rsidR="00EE0407" w:rsidRPr="00062283" w:rsidRDefault="00EE0407" w:rsidP="00EE0407">
      <w:pPr>
        <w:pStyle w:val="ListeParagraf"/>
        <w:numPr>
          <w:ilvl w:val="0"/>
          <w:numId w:val="1"/>
        </w:numPr>
        <w:jc w:val="both"/>
        <w:rPr>
          <w:b/>
        </w:rPr>
      </w:pPr>
      <w:r w:rsidRPr="00062283">
        <w:rPr>
          <w:b/>
        </w:rPr>
        <w:t>Kamptan ve ekipten izinsiz ayrılmaya izin verilmeyecektir.</w:t>
      </w:r>
    </w:p>
    <w:p w:rsidR="00EE0407" w:rsidRPr="00062283" w:rsidRDefault="00EE0407" w:rsidP="00EE0407">
      <w:pPr>
        <w:pStyle w:val="ListeParagraf"/>
        <w:numPr>
          <w:ilvl w:val="0"/>
          <w:numId w:val="1"/>
        </w:numPr>
        <w:jc w:val="both"/>
        <w:rPr>
          <w:b/>
        </w:rPr>
      </w:pPr>
      <w:r w:rsidRPr="00062283">
        <w:rPr>
          <w:b/>
        </w:rPr>
        <w:t>Hastalık durumunda lidere acil bilgilendirme yapılacaktır.</w:t>
      </w:r>
    </w:p>
    <w:p w:rsidR="00EE0407" w:rsidRPr="00062283" w:rsidRDefault="00EE0407" w:rsidP="00EE0407">
      <w:pPr>
        <w:pStyle w:val="ListeParagraf"/>
        <w:numPr>
          <w:ilvl w:val="0"/>
          <w:numId w:val="1"/>
        </w:numPr>
        <w:jc w:val="both"/>
        <w:rPr>
          <w:b/>
        </w:rPr>
      </w:pPr>
      <w:r w:rsidRPr="00062283">
        <w:rPr>
          <w:b/>
        </w:rPr>
        <w:t>İlaç kullanımlarından önce lidere bilgilendirme yapılacaktır.</w:t>
      </w:r>
    </w:p>
    <w:p w:rsidR="00EE0407" w:rsidRPr="00062283" w:rsidRDefault="00EE0407" w:rsidP="00EE0407">
      <w:pPr>
        <w:pStyle w:val="ListeParagraf"/>
        <w:numPr>
          <w:ilvl w:val="0"/>
          <w:numId w:val="1"/>
        </w:numPr>
        <w:jc w:val="both"/>
        <w:rPr>
          <w:b/>
        </w:rPr>
      </w:pPr>
      <w:r w:rsidRPr="00062283">
        <w:rPr>
          <w:b/>
        </w:rPr>
        <w:t>Belirlenen rota ve plan dışına asla çıkılmayacaktır.</w:t>
      </w:r>
    </w:p>
    <w:p w:rsidR="00EE0407" w:rsidRPr="00062283" w:rsidRDefault="00EE0407" w:rsidP="00EE0407">
      <w:pPr>
        <w:pStyle w:val="ListeParagraf"/>
        <w:numPr>
          <w:ilvl w:val="0"/>
          <w:numId w:val="1"/>
        </w:numPr>
        <w:jc w:val="both"/>
        <w:rPr>
          <w:b/>
        </w:rPr>
      </w:pPr>
      <w:r w:rsidRPr="00062283">
        <w:rPr>
          <w:b/>
        </w:rPr>
        <w:t>Yürüyüş ve tırmanış kurallarına kesin uyulacaktır.</w:t>
      </w:r>
    </w:p>
    <w:p w:rsidR="00EE0407" w:rsidRPr="00062283" w:rsidRDefault="00EE0407" w:rsidP="00EE0407">
      <w:pPr>
        <w:pStyle w:val="ListeParagraf"/>
        <w:numPr>
          <w:ilvl w:val="0"/>
          <w:numId w:val="1"/>
        </w:numPr>
        <w:jc w:val="both"/>
        <w:rPr>
          <w:b/>
        </w:rPr>
      </w:pPr>
      <w:r w:rsidRPr="00062283">
        <w:rPr>
          <w:b/>
        </w:rPr>
        <w:t>Tırmanış süresince mutlaka şahsi güvenlik kurallarına uyulacaktır.</w:t>
      </w:r>
    </w:p>
    <w:p w:rsidR="00EE0407" w:rsidRPr="00062283" w:rsidRDefault="00EE0407" w:rsidP="00EE0407">
      <w:pPr>
        <w:pStyle w:val="ListeParagraf"/>
        <w:numPr>
          <w:ilvl w:val="0"/>
          <w:numId w:val="1"/>
        </w:numPr>
        <w:jc w:val="both"/>
        <w:rPr>
          <w:b/>
        </w:rPr>
      </w:pPr>
      <w:r w:rsidRPr="00062283">
        <w:rPr>
          <w:b/>
        </w:rPr>
        <w:t>Meydana gelebilecek olumsuzluklarda önce lider bilgilendirilecektir.</w:t>
      </w:r>
    </w:p>
    <w:p w:rsidR="00EE0407" w:rsidRPr="00062283" w:rsidRDefault="00EE0407" w:rsidP="00EE0407">
      <w:pPr>
        <w:pStyle w:val="ListeParagraf"/>
        <w:numPr>
          <w:ilvl w:val="0"/>
          <w:numId w:val="1"/>
        </w:numPr>
        <w:jc w:val="both"/>
        <w:rPr>
          <w:b/>
        </w:rPr>
      </w:pPr>
      <w:r w:rsidRPr="00062283">
        <w:rPr>
          <w:b/>
        </w:rPr>
        <w:t>Faaliyette belirlenen iş bölümüne kesinlikle uyulacaktır.</w:t>
      </w:r>
    </w:p>
    <w:p w:rsidR="00EE0407" w:rsidRPr="00062283" w:rsidRDefault="00EE0407" w:rsidP="00EE0407">
      <w:pPr>
        <w:pStyle w:val="AralkYok"/>
        <w:jc w:val="both"/>
        <w:rPr>
          <w:sz w:val="22"/>
          <w:szCs w:val="22"/>
        </w:rPr>
      </w:pPr>
      <w:r w:rsidRPr="00062283">
        <w:rPr>
          <w:b/>
          <w:sz w:val="22"/>
          <w:szCs w:val="22"/>
        </w:rPr>
        <w:tab/>
      </w:r>
      <w:r w:rsidRPr="00062283">
        <w:rPr>
          <w:sz w:val="22"/>
          <w:szCs w:val="22"/>
        </w:rPr>
        <w:t xml:space="preserve"> </w:t>
      </w:r>
    </w:p>
    <w:p w:rsidR="00091BB9" w:rsidRDefault="00EE0407" w:rsidP="00091BB9">
      <w:pPr>
        <w:tabs>
          <w:tab w:val="left" w:pos="7686"/>
        </w:tabs>
      </w:pPr>
      <w:r w:rsidRPr="00821960">
        <w:rPr>
          <w:rFonts w:cs="Arial"/>
          <w:b/>
          <w:bCs/>
        </w:rPr>
        <w:t>Tüm bu şartları okuyup, anlayarak Aktiviteye</w:t>
      </w:r>
      <w:r w:rsidRPr="00821960">
        <w:rPr>
          <w:rFonts w:cs="Arial"/>
          <w:bCs/>
        </w:rPr>
        <w:t xml:space="preserve"> </w:t>
      </w:r>
      <w:r w:rsidRPr="00821960">
        <w:rPr>
          <w:rFonts w:cs="Arial"/>
          <w:b/>
          <w:bCs/>
        </w:rPr>
        <w:t xml:space="preserve">katılmak istediğimi KABUL ve BEYAN </w:t>
      </w:r>
      <w:r>
        <w:rPr>
          <w:rFonts w:cs="Arial"/>
          <w:b/>
          <w:bCs/>
        </w:rPr>
        <w:t>ediyor ve Ekteki</w:t>
      </w:r>
      <w:r w:rsidRPr="00821960">
        <w:rPr>
          <w:rFonts w:cs="Arial"/>
          <w:b/>
          <w:bCs/>
        </w:rPr>
        <w:t xml:space="preserve"> </w:t>
      </w:r>
      <w:r w:rsidRPr="00821960">
        <w:rPr>
          <w:rFonts w:cs="Arial"/>
          <w:b/>
          <w:bCs/>
          <w:u w:val="single"/>
        </w:rPr>
        <w:t>MUAFİYET FORMUNU İmzalıyorum.</w:t>
      </w:r>
      <w:r w:rsidRPr="00821960">
        <w:rPr>
          <w:rFonts w:cs="Arial"/>
          <w:bCs/>
        </w:rPr>
        <w:t xml:space="preserve">  </w:t>
      </w:r>
      <w:r w:rsidRPr="00821960">
        <w:rPr>
          <w:b/>
        </w:rPr>
        <w:t xml:space="preserve"> </w:t>
      </w:r>
      <w:r>
        <w:t>SAYFA 1</w:t>
      </w:r>
    </w:p>
    <w:p w:rsidR="001D6CFB" w:rsidRDefault="001D6CFB" w:rsidP="00091BB9">
      <w:pPr>
        <w:tabs>
          <w:tab w:val="left" w:pos="7686"/>
        </w:tabs>
      </w:pPr>
    </w:p>
    <w:p w:rsidR="00EE0407" w:rsidRPr="001D4C6A" w:rsidRDefault="001D4C6A" w:rsidP="001D4C6A">
      <w:pPr>
        <w:tabs>
          <w:tab w:val="left" w:pos="7686"/>
        </w:tabs>
        <w:spacing w:line="240" w:lineRule="auto"/>
        <w:rPr>
          <w:b/>
        </w:rPr>
      </w:pPr>
      <w:r>
        <w:rPr>
          <w:b/>
          <w:sz w:val="32"/>
          <w:szCs w:val="32"/>
        </w:rPr>
        <w:lastRenderedPageBreak/>
        <w:t xml:space="preserve"> </w:t>
      </w:r>
      <w:proofErr w:type="gramStart"/>
      <w:r>
        <w:rPr>
          <w:b/>
          <w:sz w:val="32"/>
          <w:szCs w:val="32"/>
        </w:rPr>
        <w:t>FAALİYET :</w:t>
      </w:r>
      <w:r w:rsidR="00307D91">
        <w:rPr>
          <w:b/>
        </w:rPr>
        <w:t xml:space="preserve"> </w:t>
      </w:r>
      <w:r w:rsidR="002C4DEB">
        <w:rPr>
          <w:b/>
        </w:rPr>
        <w:t xml:space="preserve">         </w:t>
      </w:r>
      <w:r w:rsidR="00520A41">
        <w:rPr>
          <w:b/>
          <w:sz w:val="28"/>
          <w:szCs w:val="28"/>
        </w:rPr>
        <w:t xml:space="preserve">                                                                                  </w:t>
      </w:r>
      <w:r w:rsidR="00DD2295">
        <w:rPr>
          <w:b/>
          <w:sz w:val="28"/>
          <w:szCs w:val="28"/>
        </w:rPr>
        <w:t>T</w:t>
      </w:r>
      <w:r w:rsidR="00EE0407">
        <w:rPr>
          <w:b/>
          <w:sz w:val="32"/>
          <w:szCs w:val="32"/>
        </w:rPr>
        <w:t>ARİH</w:t>
      </w:r>
      <w:proofErr w:type="gramEnd"/>
      <w:r w:rsidR="00EE0407">
        <w:rPr>
          <w:b/>
          <w:sz w:val="32"/>
          <w:szCs w:val="32"/>
        </w:rPr>
        <w:t>:</w:t>
      </w:r>
      <w:r w:rsidR="00091BB9">
        <w:rPr>
          <w:b/>
          <w:sz w:val="32"/>
          <w:szCs w:val="32"/>
        </w:rPr>
        <w:t xml:space="preserve"> </w:t>
      </w:r>
    </w:p>
    <w:tbl>
      <w:tblPr>
        <w:tblStyle w:val="TabloKlavuzu"/>
        <w:tblW w:w="9606" w:type="dxa"/>
        <w:tblLook w:val="04A0" w:firstRow="1" w:lastRow="0" w:firstColumn="1" w:lastColumn="0" w:noHBand="0" w:noVBand="1"/>
      </w:tblPr>
      <w:tblGrid>
        <w:gridCol w:w="874"/>
        <w:gridCol w:w="4090"/>
        <w:gridCol w:w="2550"/>
        <w:gridCol w:w="2092"/>
      </w:tblGrid>
      <w:tr w:rsidR="00EE0407" w:rsidRPr="00062283" w:rsidTr="00B459A0">
        <w:tc>
          <w:tcPr>
            <w:tcW w:w="874" w:type="dxa"/>
          </w:tcPr>
          <w:p w:rsidR="00EE0407" w:rsidRDefault="00EE0407" w:rsidP="00B459A0">
            <w:pPr>
              <w:spacing w:line="360" w:lineRule="auto"/>
              <w:rPr>
                <w:b/>
                <w:bCs/>
              </w:rPr>
            </w:pPr>
          </w:p>
          <w:p w:rsidR="00EE0407" w:rsidRPr="00062283" w:rsidRDefault="00EE0407" w:rsidP="00B459A0">
            <w:pPr>
              <w:spacing w:line="360" w:lineRule="auto"/>
              <w:rPr>
                <w:b/>
                <w:bCs/>
              </w:rPr>
            </w:pPr>
          </w:p>
        </w:tc>
        <w:tc>
          <w:tcPr>
            <w:tcW w:w="4090" w:type="dxa"/>
            <w:vAlign w:val="center"/>
          </w:tcPr>
          <w:p w:rsidR="00EE0407" w:rsidRPr="00452F28" w:rsidRDefault="00EE0407" w:rsidP="00B459A0">
            <w:pPr>
              <w:spacing w:line="360" w:lineRule="auto"/>
              <w:jc w:val="center"/>
              <w:rPr>
                <w:b/>
                <w:bCs/>
                <w:sz w:val="28"/>
              </w:rPr>
            </w:pPr>
            <w:r w:rsidRPr="00452F28">
              <w:rPr>
                <w:b/>
                <w:bCs/>
                <w:sz w:val="28"/>
              </w:rPr>
              <w:t>SPORCUNUN ADI SOYADI</w:t>
            </w:r>
          </w:p>
        </w:tc>
        <w:tc>
          <w:tcPr>
            <w:tcW w:w="2550" w:type="dxa"/>
            <w:vAlign w:val="center"/>
          </w:tcPr>
          <w:p w:rsidR="00EE0407" w:rsidRPr="00452F28" w:rsidRDefault="00EE0407" w:rsidP="00B459A0">
            <w:pPr>
              <w:spacing w:line="360" w:lineRule="auto"/>
              <w:jc w:val="center"/>
              <w:rPr>
                <w:b/>
                <w:bCs/>
                <w:sz w:val="28"/>
              </w:rPr>
            </w:pPr>
            <w:r>
              <w:rPr>
                <w:b/>
                <w:bCs/>
                <w:sz w:val="28"/>
              </w:rPr>
              <w:t>TELEFON NO</w:t>
            </w:r>
          </w:p>
        </w:tc>
        <w:tc>
          <w:tcPr>
            <w:tcW w:w="2092" w:type="dxa"/>
            <w:vAlign w:val="center"/>
          </w:tcPr>
          <w:p w:rsidR="00EE0407" w:rsidRPr="00452F28" w:rsidRDefault="00EE0407" w:rsidP="002C4DEB">
            <w:pPr>
              <w:spacing w:line="360" w:lineRule="auto"/>
              <w:rPr>
                <w:b/>
                <w:bCs/>
                <w:sz w:val="28"/>
              </w:rPr>
            </w:pPr>
            <w:r w:rsidRPr="00452F28">
              <w:rPr>
                <w:b/>
                <w:bCs/>
                <w:sz w:val="28"/>
              </w:rPr>
              <w:t>İMZA</w:t>
            </w:r>
          </w:p>
        </w:tc>
      </w:tr>
      <w:tr w:rsidR="00EE0407" w:rsidRPr="00062283" w:rsidTr="00B459A0">
        <w:tc>
          <w:tcPr>
            <w:tcW w:w="874" w:type="dxa"/>
            <w:vAlign w:val="center"/>
          </w:tcPr>
          <w:p w:rsidR="00EE0407" w:rsidRPr="00062283" w:rsidRDefault="00EE0407" w:rsidP="00091BB9">
            <w:pPr>
              <w:tabs>
                <w:tab w:val="left" w:pos="1775"/>
              </w:tabs>
              <w:jc w:val="center"/>
              <w:rPr>
                <w:b/>
              </w:rPr>
            </w:pPr>
            <w:r>
              <w:rPr>
                <w:b/>
              </w:rPr>
              <w:t>1</w:t>
            </w:r>
          </w:p>
        </w:tc>
        <w:tc>
          <w:tcPr>
            <w:tcW w:w="4090" w:type="dxa"/>
          </w:tcPr>
          <w:p w:rsidR="00EE0407" w:rsidRPr="00584E3E" w:rsidRDefault="00EE0407" w:rsidP="00091BB9">
            <w:pPr>
              <w:tabs>
                <w:tab w:val="left" w:pos="1775"/>
              </w:tabs>
              <w:rPr>
                <w:sz w:val="28"/>
                <w:szCs w:val="28"/>
              </w:rPr>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jc w:val="right"/>
            </w:pPr>
          </w:p>
          <w:p w:rsidR="00EE0407" w:rsidRPr="00062283" w:rsidRDefault="00EE0407" w:rsidP="00091BB9">
            <w:pPr>
              <w:tabs>
                <w:tab w:val="left" w:pos="1775"/>
              </w:tabs>
              <w:jc w:val="right"/>
            </w:pPr>
          </w:p>
        </w:tc>
      </w:tr>
      <w:tr w:rsidR="00EE0407" w:rsidRPr="00062283" w:rsidTr="00B459A0">
        <w:tc>
          <w:tcPr>
            <w:tcW w:w="874" w:type="dxa"/>
            <w:vAlign w:val="center"/>
          </w:tcPr>
          <w:p w:rsidR="00EE0407" w:rsidRPr="00062283" w:rsidRDefault="00EE0407" w:rsidP="00091BB9">
            <w:pPr>
              <w:tabs>
                <w:tab w:val="left" w:pos="1775"/>
              </w:tabs>
              <w:jc w:val="center"/>
            </w:pPr>
            <w:r>
              <w:t>2</w:t>
            </w:r>
          </w:p>
        </w:tc>
        <w:tc>
          <w:tcPr>
            <w:tcW w:w="4090" w:type="dxa"/>
          </w:tcPr>
          <w:p w:rsidR="00307D91" w:rsidRPr="00584E3E" w:rsidRDefault="00307D91" w:rsidP="00091BB9">
            <w:pPr>
              <w:tabs>
                <w:tab w:val="left" w:pos="1775"/>
              </w:tabs>
              <w:rPr>
                <w:sz w:val="28"/>
                <w:szCs w:val="28"/>
              </w:rPr>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vAlign w:val="center"/>
          </w:tcPr>
          <w:p w:rsidR="00EE0407" w:rsidRPr="00062283" w:rsidRDefault="00EE0407" w:rsidP="00091BB9">
            <w:pPr>
              <w:tabs>
                <w:tab w:val="left" w:pos="1775"/>
              </w:tabs>
              <w:jc w:val="center"/>
            </w:pPr>
            <w:r>
              <w:t>3</w:t>
            </w:r>
          </w:p>
        </w:tc>
        <w:tc>
          <w:tcPr>
            <w:tcW w:w="4090" w:type="dxa"/>
          </w:tcPr>
          <w:p w:rsidR="00EE0407" w:rsidRPr="00584E3E" w:rsidRDefault="00EE0407" w:rsidP="00091BB9">
            <w:pPr>
              <w:tabs>
                <w:tab w:val="left" w:pos="1775"/>
              </w:tabs>
              <w:rPr>
                <w:sz w:val="28"/>
                <w:szCs w:val="28"/>
              </w:rPr>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jc w:val="center"/>
            </w:pPr>
          </w:p>
          <w:p w:rsidR="00EE0407" w:rsidRPr="00062283" w:rsidRDefault="00EE0407" w:rsidP="00091BB9">
            <w:pPr>
              <w:tabs>
                <w:tab w:val="left" w:pos="1775"/>
              </w:tabs>
              <w:jc w:val="center"/>
            </w:pPr>
          </w:p>
        </w:tc>
      </w:tr>
      <w:tr w:rsidR="00EE0407" w:rsidRPr="00062283" w:rsidTr="00B459A0">
        <w:tc>
          <w:tcPr>
            <w:tcW w:w="874" w:type="dxa"/>
            <w:vAlign w:val="center"/>
          </w:tcPr>
          <w:p w:rsidR="00EE0407" w:rsidRPr="00062283" w:rsidRDefault="00EE0407" w:rsidP="00091BB9">
            <w:pPr>
              <w:tabs>
                <w:tab w:val="left" w:pos="1775"/>
              </w:tabs>
              <w:jc w:val="center"/>
            </w:pPr>
            <w:r>
              <w:t>4</w:t>
            </w:r>
          </w:p>
        </w:tc>
        <w:tc>
          <w:tcPr>
            <w:tcW w:w="4090" w:type="dxa"/>
          </w:tcPr>
          <w:p w:rsidR="00EE0407" w:rsidRPr="00584E3E" w:rsidRDefault="00EE0407" w:rsidP="00091BB9">
            <w:pPr>
              <w:tabs>
                <w:tab w:val="left" w:pos="1775"/>
              </w:tabs>
              <w:rPr>
                <w:sz w:val="28"/>
                <w:szCs w:val="28"/>
              </w:rPr>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vAlign w:val="center"/>
          </w:tcPr>
          <w:p w:rsidR="00EE0407" w:rsidRPr="00062283" w:rsidRDefault="00EE0407" w:rsidP="00091BB9">
            <w:pPr>
              <w:tabs>
                <w:tab w:val="left" w:pos="1775"/>
              </w:tabs>
              <w:jc w:val="center"/>
            </w:pPr>
            <w:r>
              <w:t>5</w:t>
            </w:r>
          </w:p>
        </w:tc>
        <w:tc>
          <w:tcPr>
            <w:tcW w:w="4090" w:type="dxa"/>
          </w:tcPr>
          <w:p w:rsidR="00EE0407" w:rsidRPr="00584E3E" w:rsidRDefault="00EE0407" w:rsidP="00091BB9">
            <w:pPr>
              <w:tabs>
                <w:tab w:val="left" w:pos="1775"/>
              </w:tabs>
              <w:rPr>
                <w:sz w:val="28"/>
                <w:szCs w:val="28"/>
              </w:rPr>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jc w:val="center"/>
            </w:pPr>
          </w:p>
          <w:p w:rsidR="00EE0407" w:rsidRPr="00062283" w:rsidRDefault="00EE0407" w:rsidP="00091BB9">
            <w:pPr>
              <w:tabs>
                <w:tab w:val="left" w:pos="1775"/>
              </w:tabs>
              <w:jc w:val="center"/>
            </w:pPr>
          </w:p>
        </w:tc>
      </w:tr>
      <w:tr w:rsidR="00EE0407" w:rsidRPr="00062283" w:rsidTr="00B459A0">
        <w:tc>
          <w:tcPr>
            <w:tcW w:w="874" w:type="dxa"/>
            <w:vAlign w:val="center"/>
          </w:tcPr>
          <w:p w:rsidR="00EE0407" w:rsidRPr="00062283" w:rsidRDefault="00EE0407" w:rsidP="00091BB9">
            <w:pPr>
              <w:tabs>
                <w:tab w:val="left" w:pos="1775"/>
              </w:tabs>
              <w:jc w:val="center"/>
            </w:pPr>
            <w:r>
              <w:t>6</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295278" w:rsidRDefault="00EE0407" w:rsidP="00091BB9">
            <w:pPr>
              <w:tabs>
                <w:tab w:val="left" w:pos="1775"/>
              </w:tabs>
              <w:jc w:val="center"/>
              <w:rPr>
                <w:b/>
              </w:rPr>
            </w:pPr>
            <w:r w:rsidRPr="00295278">
              <w:rPr>
                <w:b/>
              </w:rPr>
              <w:t>7</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8</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9</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10</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11</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12</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13</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14</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15</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16</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w:t>
            </w:r>
            <w:r w:rsidRPr="00295278">
              <w:rPr>
                <w:b/>
              </w:rPr>
              <w:t>7</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18</w:t>
            </w:r>
          </w:p>
        </w:tc>
        <w:tc>
          <w:tcPr>
            <w:tcW w:w="4090" w:type="dxa"/>
          </w:tcPr>
          <w:p w:rsidR="00091BB9" w:rsidRPr="00062283" w:rsidRDefault="00091BB9"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19</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B459A0">
        <w:tc>
          <w:tcPr>
            <w:tcW w:w="874" w:type="dxa"/>
          </w:tcPr>
          <w:p w:rsidR="00EE0407" w:rsidRPr="00062283" w:rsidRDefault="00EE0407" w:rsidP="00091BB9">
            <w:pPr>
              <w:tabs>
                <w:tab w:val="left" w:pos="1775"/>
              </w:tabs>
              <w:jc w:val="center"/>
            </w:pPr>
            <w:r>
              <w:t>20</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pPr>
          </w:p>
          <w:p w:rsidR="00EE0407" w:rsidRPr="00062283" w:rsidRDefault="00EE0407" w:rsidP="00091BB9">
            <w:pPr>
              <w:tabs>
                <w:tab w:val="left" w:pos="1775"/>
              </w:tabs>
            </w:pPr>
          </w:p>
        </w:tc>
      </w:tr>
      <w:tr w:rsidR="00EE0407" w:rsidRPr="00062283" w:rsidTr="00091BB9">
        <w:trPr>
          <w:trHeight w:val="240"/>
        </w:trPr>
        <w:tc>
          <w:tcPr>
            <w:tcW w:w="874" w:type="dxa"/>
          </w:tcPr>
          <w:p w:rsidR="00EE0407" w:rsidRPr="00062283" w:rsidRDefault="00EE0407" w:rsidP="00091BB9">
            <w:pPr>
              <w:tabs>
                <w:tab w:val="left" w:pos="1775"/>
              </w:tabs>
              <w:jc w:val="center"/>
            </w:pPr>
            <w:r>
              <w:t>21</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ind w:firstLine="708"/>
            </w:pPr>
          </w:p>
          <w:p w:rsidR="00EE0407" w:rsidRPr="00062283" w:rsidRDefault="00EE0407" w:rsidP="00091BB9">
            <w:pPr>
              <w:tabs>
                <w:tab w:val="left" w:pos="1775"/>
              </w:tabs>
              <w:ind w:firstLine="708"/>
            </w:pPr>
          </w:p>
        </w:tc>
      </w:tr>
      <w:tr w:rsidR="00EE0407" w:rsidRPr="00062283" w:rsidTr="00091BB9">
        <w:trPr>
          <w:trHeight w:val="283"/>
        </w:trPr>
        <w:tc>
          <w:tcPr>
            <w:tcW w:w="874" w:type="dxa"/>
          </w:tcPr>
          <w:p w:rsidR="00EE0407" w:rsidRPr="00062283" w:rsidRDefault="00EE0407" w:rsidP="00091BB9">
            <w:pPr>
              <w:tabs>
                <w:tab w:val="left" w:pos="1775"/>
              </w:tabs>
              <w:jc w:val="center"/>
            </w:pPr>
            <w:r>
              <w:t>22</w:t>
            </w:r>
          </w:p>
        </w:tc>
        <w:tc>
          <w:tcPr>
            <w:tcW w:w="4090" w:type="dxa"/>
          </w:tcPr>
          <w:p w:rsidR="00EE0407" w:rsidRPr="00062283" w:rsidRDefault="00EE0407" w:rsidP="00091BB9">
            <w:pPr>
              <w:tabs>
                <w:tab w:val="left" w:pos="1775"/>
              </w:tabs>
            </w:pPr>
          </w:p>
        </w:tc>
        <w:tc>
          <w:tcPr>
            <w:tcW w:w="2550" w:type="dxa"/>
          </w:tcPr>
          <w:p w:rsidR="00EE0407" w:rsidRPr="00062283" w:rsidRDefault="00EE0407" w:rsidP="00091BB9">
            <w:pPr>
              <w:tabs>
                <w:tab w:val="left" w:pos="1775"/>
              </w:tabs>
            </w:pPr>
          </w:p>
        </w:tc>
        <w:tc>
          <w:tcPr>
            <w:tcW w:w="2092" w:type="dxa"/>
          </w:tcPr>
          <w:p w:rsidR="00EE0407" w:rsidRPr="00062283" w:rsidRDefault="00EE0407" w:rsidP="00091BB9">
            <w:pPr>
              <w:tabs>
                <w:tab w:val="left" w:pos="1775"/>
              </w:tabs>
              <w:ind w:firstLine="708"/>
            </w:pPr>
          </w:p>
          <w:p w:rsidR="00EE0407" w:rsidRPr="00062283" w:rsidRDefault="00EE0407" w:rsidP="00091BB9">
            <w:pPr>
              <w:tabs>
                <w:tab w:val="left" w:pos="1775"/>
              </w:tabs>
              <w:ind w:firstLine="708"/>
            </w:pPr>
          </w:p>
        </w:tc>
      </w:tr>
    </w:tbl>
    <w:p w:rsidR="00EE0407" w:rsidRDefault="00EE0407" w:rsidP="00EE0407">
      <w:r>
        <w:t>SAYFA 2</w:t>
      </w:r>
    </w:p>
    <w:p w:rsidR="00EE0407" w:rsidRDefault="00EE0407" w:rsidP="00EE0407">
      <w:pPr>
        <w:rPr>
          <w:b/>
          <w:sz w:val="32"/>
          <w:szCs w:val="32"/>
        </w:rPr>
      </w:pPr>
      <w:proofErr w:type="gramStart"/>
      <w:r>
        <w:rPr>
          <w:b/>
          <w:sz w:val="32"/>
          <w:szCs w:val="32"/>
        </w:rPr>
        <w:lastRenderedPageBreak/>
        <w:t>FAALİYET :</w:t>
      </w:r>
      <w:r w:rsidR="00091BB9">
        <w:rPr>
          <w:b/>
          <w:sz w:val="32"/>
          <w:szCs w:val="32"/>
        </w:rPr>
        <w:t xml:space="preserve"> </w:t>
      </w:r>
      <w:r w:rsidR="000C3B9E">
        <w:rPr>
          <w:b/>
          <w:sz w:val="32"/>
          <w:szCs w:val="32"/>
        </w:rPr>
        <w:t xml:space="preserve">                                                                            </w:t>
      </w:r>
      <w:r>
        <w:rPr>
          <w:b/>
          <w:sz w:val="32"/>
          <w:szCs w:val="32"/>
        </w:rPr>
        <w:t>TARİH</w:t>
      </w:r>
      <w:proofErr w:type="gramEnd"/>
      <w:r>
        <w:rPr>
          <w:b/>
          <w:sz w:val="32"/>
          <w:szCs w:val="32"/>
        </w:rPr>
        <w:t>:</w:t>
      </w:r>
    </w:p>
    <w:tbl>
      <w:tblPr>
        <w:tblStyle w:val="TabloKlavuzu"/>
        <w:tblW w:w="9606" w:type="dxa"/>
        <w:tblLook w:val="04A0" w:firstRow="1" w:lastRow="0" w:firstColumn="1" w:lastColumn="0" w:noHBand="0" w:noVBand="1"/>
      </w:tblPr>
      <w:tblGrid>
        <w:gridCol w:w="874"/>
        <w:gridCol w:w="4090"/>
        <w:gridCol w:w="2550"/>
        <w:gridCol w:w="2092"/>
      </w:tblGrid>
      <w:tr w:rsidR="00EE0407" w:rsidRPr="00062283" w:rsidTr="00B459A0">
        <w:tc>
          <w:tcPr>
            <w:tcW w:w="874" w:type="dxa"/>
          </w:tcPr>
          <w:p w:rsidR="00EE0407" w:rsidRDefault="00EE0407" w:rsidP="00B459A0">
            <w:pPr>
              <w:spacing w:line="360" w:lineRule="auto"/>
              <w:rPr>
                <w:b/>
                <w:bCs/>
              </w:rPr>
            </w:pPr>
          </w:p>
          <w:p w:rsidR="00EE0407" w:rsidRPr="00062283" w:rsidRDefault="00EE0407" w:rsidP="00B459A0">
            <w:pPr>
              <w:spacing w:line="360" w:lineRule="auto"/>
              <w:rPr>
                <w:b/>
                <w:bCs/>
              </w:rPr>
            </w:pPr>
          </w:p>
        </w:tc>
        <w:tc>
          <w:tcPr>
            <w:tcW w:w="4090" w:type="dxa"/>
            <w:vAlign w:val="center"/>
          </w:tcPr>
          <w:p w:rsidR="00EE0407" w:rsidRPr="00452F28" w:rsidRDefault="00EE0407" w:rsidP="00B459A0">
            <w:pPr>
              <w:spacing w:line="360" w:lineRule="auto"/>
              <w:jc w:val="center"/>
              <w:rPr>
                <w:b/>
                <w:bCs/>
                <w:sz w:val="28"/>
              </w:rPr>
            </w:pPr>
            <w:r w:rsidRPr="00452F28">
              <w:rPr>
                <w:b/>
                <w:bCs/>
                <w:sz w:val="28"/>
              </w:rPr>
              <w:t>SPORCUNUN ADI SOYADI</w:t>
            </w:r>
          </w:p>
        </w:tc>
        <w:tc>
          <w:tcPr>
            <w:tcW w:w="2550" w:type="dxa"/>
            <w:vAlign w:val="center"/>
          </w:tcPr>
          <w:p w:rsidR="00EE0407" w:rsidRPr="00452F28" w:rsidRDefault="00EE0407" w:rsidP="00B459A0">
            <w:pPr>
              <w:spacing w:line="360" w:lineRule="auto"/>
              <w:jc w:val="center"/>
              <w:rPr>
                <w:b/>
                <w:bCs/>
                <w:sz w:val="28"/>
              </w:rPr>
            </w:pPr>
            <w:r>
              <w:rPr>
                <w:b/>
                <w:bCs/>
                <w:sz w:val="28"/>
              </w:rPr>
              <w:t>TELEFON NO</w:t>
            </w:r>
          </w:p>
        </w:tc>
        <w:tc>
          <w:tcPr>
            <w:tcW w:w="2092" w:type="dxa"/>
            <w:vAlign w:val="center"/>
          </w:tcPr>
          <w:p w:rsidR="00EE0407" w:rsidRPr="00452F28" w:rsidRDefault="00EE0407" w:rsidP="00B459A0">
            <w:pPr>
              <w:spacing w:line="360" w:lineRule="auto"/>
              <w:jc w:val="center"/>
              <w:rPr>
                <w:b/>
                <w:bCs/>
                <w:sz w:val="28"/>
              </w:rPr>
            </w:pPr>
            <w:r w:rsidRPr="00452F28">
              <w:rPr>
                <w:b/>
                <w:bCs/>
                <w:sz w:val="28"/>
              </w:rPr>
              <w:t>İMZA</w:t>
            </w:r>
          </w:p>
        </w:tc>
      </w:tr>
      <w:tr w:rsidR="00EE0407" w:rsidRPr="00062283" w:rsidTr="00B459A0">
        <w:tc>
          <w:tcPr>
            <w:tcW w:w="874" w:type="dxa"/>
            <w:vAlign w:val="center"/>
          </w:tcPr>
          <w:p w:rsidR="00EE0407" w:rsidRPr="00062283" w:rsidRDefault="00EE0407" w:rsidP="00B459A0">
            <w:pPr>
              <w:tabs>
                <w:tab w:val="left" w:pos="1775"/>
              </w:tabs>
              <w:jc w:val="center"/>
              <w:rPr>
                <w:b/>
              </w:rPr>
            </w:pPr>
            <w:r>
              <w:rPr>
                <w:b/>
              </w:rPr>
              <w:t>23</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jc w:val="right"/>
            </w:pPr>
          </w:p>
          <w:p w:rsidR="00EE0407" w:rsidRPr="00062283" w:rsidRDefault="00EE0407" w:rsidP="00B459A0">
            <w:pPr>
              <w:tabs>
                <w:tab w:val="left" w:pos="1775"/>
              </w:tabs>
              <w:jc w:val="right"/>
            </w:pPr>
          </w:p>
        </w:tc>
      </w:tr>
      <w:tr w:rsidR="00EE0407" w:rsidRPr="00062283" w:rsidTr="00B459A0">
        <w:tc>
          <w:tcPr>
            <w:tcW w:w="874" w:type="dxa"/>
            <w:vAlign w:val="center"/>
          </w:tcPr>
          <w:p w:rsidR="00EE0407" w:rsidRPr="00062283" w:rsidRDefault="00EE0407" w:rsidP="00B459A0">
            <w:pPr>
              <w:tabs>
                <w:tab w:val="left" w:pos="1775"/>
              </w:tabs>
              <w:jc w:val="center"/>
            </w:pPr>
            <w:r>
              <w:t>24</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vAlign w:val="center"/>
          </w:tcPr>
          <w:p w:rsidR="00EE0407" w:rsidRPr="00062283" w:rsidRDefault="00EE0407" w:rsidP="00B459A0">
            <w:pPr>
              <w:tabs>
                <w:tab w:val="left" w:pos="1775"/>
              </w:tabs>
              <w:jc w:val="center"/>
            </w:pPr>
            <w:r>
              <w:t>25</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jc w:val="center"/>
            </w:pPr>
          </w:p>
          <w:p w:rsidR="00EE0407" w:rsidRPr="00062283" w:rsidRDefault="00EE0407" w:rsidP="00B459A0">
            <w:pPr>
              <w:tabs>
                <w:tab w:val="left" w:pos="1775"/>
              </w:tabs>
              <w:jc w:val="center"/>
            </w:pPr>
          </w:p>
        </w:tc>
      </w:tr>
      <w:tr w:rsidR="00EE0407" w:rsidRPr="00062283" w:rsidTr="00B459A0">
        <w:tc>
          <w:tcPr>
            <w:tcW w:w="874" w:type="dxa"/>
            <w:vAlign w:val="center"/>
          </w:tcPr>
          <w:p w:rsidR="00EE0407" w:rsidRPr="00062283" w:rsidRDefault="00EE0407" w:rsidP="00B459A0">
            <w:pPr>
              <w:tabs>
                <w:tab w:val="left" w:pos="1775"/>
              </w:tabs>
              <w:jc w:val="center"/>
            </w:pPr>
            <w:r>
              <w:t>26</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vAlign w:val="center"/>
          </w:tcPr>
          <w:p w:rsidR="00EE0407" w:rsidRPr="00062283" w:rsidRDefault="00EE0407" w:rsidP="00B459A0">
            <w:pPr>
              <w:tabs>
                <w:tab w:val="left" w:pos="1775"/>
              </w:tabs>
              <w:jc w:val="center"/>
            </w:pPr>
            <w:r>
              <w:t>27</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jc w:val="center"/>
            </w:pPr>
          </w:p>
          <w:p w:rsidR="00EE0407" w:rsidRPr="00062283" w:rsidRDefault="00EE0407" w:rsidP="00B459A0">
            <w:pPr>
              <w:tabs>
                <w:tab w:val="left" w:pos="1775"/>
              </w:tabs>
              <w:jc w:val="center"/>
            </w:pPr>
          </w:p>
        </w:tc>
      </w:tr>
      <w:tr w:rsidR="00EE0407" w:rsidRPr="00062283" w:rsidTr="00B459A0">
        <w:tc>
          <w:tcPr>
            <w:tcW w:w="874" w:type="dxa"/>
            <w:vAlign w:val="center"/>
          </w:tcPr>
          <w:p w:rsidR="00EE0407" w:rsidRPr="00062283" w:rsidRDefault="00EE0407" w:rsidP="00B459A0">
            <w:pPr>
              <w:tabs>
                <w:tab w:val="left" w:pos="1775"/>
              </w:tabs>
              <w:jc w:val="center"/>
            </w:pPr>
            <w:r>
              <w:t>28</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295278" w:rsidRDefault="00EE0407" w:rsidP="00B459A0">
            <w:pPr>
              <w:tabs>
                <w:tab w:val="left" w:pos="1775"/>
              </w:tabs>
              <w:jc w:val="center"/>
              <w:rPr>
                <w:b/>
              </w:rPr>
            </w:pPr>
            <w:r>
              <w:rPr>
                <w:b/>
              </w:rPr>
              <w:t>29</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30</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31</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32</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33</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34</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35</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36</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37</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38</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39</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40</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41</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42</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pPr>
          </w:p>
          <w:p w:rsidR="00EE0407" w:rsidRPr="00062283" w:rsidRDefault="00EE0407" w:rsidP="00B459A0">
            <w:pPr>
              <w:tabs>
                <w:tab w:val="left" w:pos="1775"/>
              </w:tabs>
            </w:pPr>
          </w:p>
        </w:tc>
      </w:tr>
      <w:tr w:rsidR="00EE0407" w:rsidRPr="00062283" w:rsidTr="00B459A0">
        <w:tc>
          <w:tcPr>
            <w:tcW w:w="874" w:type="dxa"/>
          </w:tcPr>
          <w:p w:rsidR="00EE0407" w:rsidRPr="00062283" w:rsidRDefault="00EE0407" w:rsidP="00B459A0">
            <w:pPr>
              <w:tabs>
                <w:tab w:val="left" w:pos="1775"/>
              </w:tabs>
              <w:jc w:val="center"/>
            </w:pPr>
            <w:r>
              <w:t>43</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ind w:firstLine="708"/>
            </w:pPr>
          </w:p>
          <w:p w:rsidR="00EE0407" w:rsidRPr="00062283" w:rsidRDefault="00EE0407" w:rsidP="00B459A0">
            <w:pPr>
              <w:tabs>
                <w:tab w:val="left" w:pos="1775"/>
              </w:tabs>
              <w:ind w:firstLine="708"/>
            </w:pPr>
          </w:p>
        </w:tc>
      </w:tr>
      <w:tr w:rsidR="00EE0407" w:rsidRPr="00062283" w:rsidTr="00B459A0">
        <w:tc>
          <w:tcPr>
            <w:tcW w:w="874" w:type="dxa"/>
          </w:tcPr>
          <w:p w:rsidR="00EE0407" w:rsidRPr="00062283" w:rsidRDefault="00EE0407" w:rsidP="00B459A0">
            <w:pPr>
              <w:tabs>
                <w:tab w:val="left" w:pos="1775"/>
              </w:tabs>
              <w:jc w:val="center"/>
            </w:pPr>
            <w:r>
              <w:t>44</w:t>
            </w:r>
          </w:p>
        </w:tc>
        <w:tc>
          <w:tcPr>
            <w:tcW w:w="4090" w:type="dxa"/>
          </w:tcPr>
          <w:p w:rsidR="00EE0407" w:rsidRPr="00062283" w:rsidRDefault="00EE0407" w:rsidP="00B459A0">
            <w:pPr>
              <w:tabs>
                <w:tab w:val="left" w:pos="1775"/>
              </w:tabs>
            </w:pPr>
          </w:p>
        </w:tc>
        <w:tc>
          <w:tcPr>
            <w:tcW w:w="2550" w:type="dxa"/>
          </w:tcPr>
          <w:p w:rsidR="00EE0407" w:rsidRPr="00062283" w:rsidRDefault="00EE0407" w:rsidP="00B459A0">
            <w:pPr>
              <w:tabs>
                <w:tab w:val="left" w:pos="1775"/>
              </w:tabs>
            </w:pPr>
          </w:p>
        </w:tc>
        <w:tc>
          <w:tcPr>
            <w:tcW w:w="2092" w:type="dxa"/>
          </w:tcPr>
          <w:p w:rsidR="00EE0407" w:rsidRPr="00062283" w:rsidRDefault="00EE0407" w:rsidP="00B459A0">
            <w:pPr>
              <w:tabs>
                <w:tab w:val="left" w:pos="1775"/>
              </w:tabs>
              <w:ind w:firstLine="708"/>
            </w:pPr>
          </w:p>
          <w:p w:rsidR="00EE0407" w:rsidRPr="00062283" w:rsidRDefault="00EE0407" w:rsidP="00B459A0">
            <w:pPr>
              <w:tabs>
                <w:tab w:val="left" w:pos="1775"/>
              </w:tabs>
              <w:ind w:firstLine="708"/>
            </w:pPr>
          </w:p>
        </w:tc>
      </w:tr>
    </w:tbl>
    <w:p w:rsidR="00EE0407" w:rsidRDefault="00EE0407" w:rsidP="00EE0407">
      <w:r>
        <w:t>SAYFA 3</w:t>
      </w:r>
    </w:p>
    <w:tbl>
      <w:tblPr>
        <w:tblW w:w="10206" w:type="dxa"/>
        <w:tblInd w:w="-497" w:type="dxa"/>
        <w:tblCellMar>
          <w:left w:w="70" w:type="dxa"/>
          <w:right w:w="70" w:type="dxa"/>
        </w:tblCellMar>
        <w:tblLook w:val="04A0" w:firstRow="1" w:lastRow="0" w:firstColumn="1" w:lastColumn="0" w:noHBand="0" w:noVBand="1"/>
      </w:tblPr>
      <w:tblGrid>
        <w:gridCol w:w="3352"/>
        <w:gridCol w:w="960"/>
        <w:gridCol w:w="960"/>
        <w:gridCol w:w="960"/>
        <w:gridCol w:w="960"/>
        <w:gridCol w:w="960"/>
        <w:gridCol w:w="2054"/>
      </w:tblGrid>
      <w:tr w:rsidR="00B20798" w:rsidRPr="00B20798" w:rsidTr="00A26C03">
        <w:trPr>
          <w:trHeight w:val="80"/>
        </w:trPr>
        <w:tc>
          <w:tcPr>
            <w:tcW w:w="3352"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r>
      <w:tr w:rsidR="00B20798" w:rsidRPr="00B20798" w:rsidTr="00A26C03">
        <w:trPr>
          <w:trHeight w:val="375"/>
        </w:trPr>
        <w:tc>
          <w:tcPr>
            <w:tcW w:w="3352" w:type="dxa"/>
            <w:tcBorders>
              <w:top w:val="single" w:sz="8" w:space="0" w:color="auto"/>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single" w:sz="8"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8"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8"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8"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8"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single" w:sz="8" w:space="0" w:color="auto"/>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xml:space="preserve">FAALİYET ADI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r w:rsidR="00053847">
              <w:rPr>
                <w:rFonts w:ascii="Calibri" w:eastAsia="Times New Roman" w:hAnsi="Calibri" w:cs="Times New Roman"/>
                <w:color w:val="000000"/>
                <w:lang w:eastAsia="tr-TR"/>
              </w:rPr>
              <w:t xml:space="preserve">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TARİH</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FAALİYET SORUMLUSU</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FAALİYET REHBERİ</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single" w:sz="4" w:space="0" w:color="auto"/>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single" w:sz="4"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4"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4"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4"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single" w:sz="4" w:space="0" w:color="auto"/>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single" w:sz="4" w:space="0" w:color="auto"/>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KİŞİ SAYISI</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498"/>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KİŞİ ÜCRETİ</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ARAÇ ÜCRETİ</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EKSTRA GİDERLER</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1690"/>
        </w:trPr>
        <w:tc>
          <w:tcPr>
            <w:tcW w:w="3352" w:type="dxa"/>
            <w:tcBorders>
              <w:top w:val="nil"/>
              <w:left w:val="single" w:sz="8" w:space="0" w:color="auto"/>
              <w:bottom w:val="single" w:sz="4"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4"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4"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00"/>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375"/>
        </w:trPr>
        <w:tc>
          <w:tcPr>
            <w:tcW w:w="3352" w:type="dxa"/>
            <w:tcBorders>
              <w:top w:val="nil"/>
              <w:left w:val="single" w:sz="8" w:space="0" w:color="auto"/>
              <w:bottom w:val="nil"/>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sz w:val="28"/>
                <w:szCs w:val="28"/>
                <w:lang w:eastAsia="tr-TR"/>
              </w:rPr>
            </w:pPr>
            <w:r w:rsidRPr="00B20798">
              <w:rPr>
                <w:rFonts w:ascii="Calibri" w:eastAsia="Times New Roman" w:hAnsi="Calibri" w:cs="Times New Roman"/>
                <w:color w:val="000000"/>
                <w:sz w:val="28"/>
                <w:szCs w:val="28"/>
                <w:lang w:eastAsia="tr-TR"/>
              </w:rPr>
              <w:t>KALAN MİKTAR</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w:t>
            </w: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960" w:type="dxa"/>
            <w:tcBorders>
              <w:top w:val="nil"/>
              <w:left w:val="nil"/>
              <w:bottom w:val="nil"/>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p>
        </w:tc>
        <w:tc>
          <w:tcPr>
            <w:tcW w:w="2054" w:type="dxa"/>
            <w:tcBorders>
              <w:top w:val="nil"/>
              <w:left w:val="nil"/>
              <w:bottom w:val="nil"/>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r w:rsidR="00B20798" w:rsidRPr="00B20798" w:rsidTr="00A26C03">
        <w:trPr>
          <w:trHeight w:val="945"/>
        </w:trPr>
        <w:tc>
          <w:tcPr>
            <w:tcW w:w="3352" w:type="dxa"/>
            <w:tcBorders>
              <w:top w:val="nil"/>
              <w:left w:val="single" w:sz="8" w:space="0" w:color="auto"/>
              <w:bottom w:val="single" w:sz="8" w:space="0" w:color="auto"/>
              <w:right w:val="single" w:sz="4"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960" w:type="dxa"/>
            <w:tcBorders>
              <w:top w:val="nil"/>
              <w:left w:val="nil"/>
              <w:bottom w:val="single" w:sz="8" w:space="0" w:color="auto"/>
              <w:right w:val="nil"/>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c>
          <w:tcPr>
            <w:tcW w:w="2054" w:type="dxa"/>
            <w:tcBorders>
              <w:top w:val="nil"/>
              <w:left w:val="nil"/>
              <w:bottom w:val="single" w:sz="8" w:space="0" w:color="auto"/>
              <w:right w:val="single" w:sz="8" w:space="0" w:color="auto"/>
            </w:tcBorders>
            <w:shd w:val="clear" w:color="auto" w:fill="auto"/>
            <w:noWrap/>
            <w:vAlign w:val="bottom"/>
            <w:hideMark/>
          </w:tcPr>
          <w:p w:rsidR="00B20798" w:rsidRPr="00B20798" w:rsidRDefault="00B20798" w:rsidP="00B20798">
            <w:pPr>
              <w:spacing w:after="0" w:line="240" w:lineRule="auto"/>
              <w:rPr>
                <w:rFonts w:ascii="Calibri" w:eastAsia="Times New Roman" w:hAnsi="Calibri" w:cs="Times New Roman"/>
                <w:color w:val="000000"/>
                <w:lang w:eastAsia="tr-TR"/>
              </w:rPr>
            </w:pPr>
            <w:r w:rsidRPr="00B20798">
              <w:rPr>
                <w:rFonts w:ascii="Calibri" w:eastAsia="Times New Roman" w:hAnsi="Calibri" w:cs="Times New Roman"/>
                <w:color w:val="000000"/>
                <w:lang w:eastAsia="tr-TR"/>
              </w:rPr>
              <w:t> </w:t>
            </w:r>
          </w:p>
        </w:tc>
      </w:tr>
    </w:tbl>
    <w:p w:rsidR="00BE4E0E" w:rsidRDefault="00BE4E0E"/>
    <w:sectPr w:rsidR="00BE4E0E" w:rsidSect="00BE4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665D7"/>
    <w:multiLevelType w:val="hybridMultilevel"/>
    <w:tmpl w:val="30103FF8"/>
    <w:lvl w:ilvl="0" w:tplc="8BDAB286">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E0407"/>
    <w:rsid w:val="00053847"/>
    <w:rsid w:val="000819AD"/>
    <w:rsid w:val="000876C0"/>
    <w:rsid w:val="00091BB9"/>
    <w:rsid w:val="000A3687"/>
    <w:rsid w:val="000C03DF"/>
    <w:rsid w:val="000C3B9E"/>
    <w:rsid w:val="00131F1C"/>
    <w:rsid w:val="001773CD"/>
    <w:rsid w:val="001A1D19"/>
    <w:rsid w:val="001B7907"/>
    <w:rsid w:val="001D4C6A"/>
    <w:rsid w:val="001D6CFB"/>
    <w:rsid w:val="00257BBE"/>
    <w:rsid w:val="002B14AF"/>
    <w:rsid w:val="002B6164"/>
    <w:rsid w:val="002C4DEB"/>
    <w:rsid w:val="002F3FBC"/>
    <w:rsid w:val="00307D91"/>
    <w:rsid w:val="00426319"/>
    <w:rsid w:val="00466888"/>
    <w:rsid w:val="00516172"/>
    <w:rsid w:val="00520A41"/>
    <w:rsid w:val="00584E3E"/>
    <w:rsid w:val="006539A8"/>
    <w:rsid w:val="00857D4C"/>
    <w:rsid w:val="00884FED"/>
    <w:rsid w:val="008860DD"/>
    <w:rsid w:val="00963080"/>
    <w:rsid w:val="0097581D"/>
    <w:rsid w:val="009A5209"/>
    <w:rsid w:val="00A26C03"/>
    <w:rsid w:val="00AA4ECF"/>
    <w:rsid w:val="00B20798"/>
    <w:rsid w:val="00B459A0"/>
    <w:rsid w:val="00B46376"/>
    <w:rsid w:val="00BD3DDE"/>
    <w:rsid w:val="00BE070E"/>
    <w:rsid w:val="00BE4E0E"/>
    <w:rsid w:val="00BE777F"/>
    <w:rsid w:val="00C0712E"/>
    <w:rsid w:val="00C37C07"/>
    <w:rsid w:val="00C64C30"/>
    <w:rsid w:val="00CA74C8"/>
    <w:rsid w:val="00D103D9"/>
    <w:rsid w:val="00D12018"/>
    <w:rsid w:val="00D14C82"/>
    <w:rsid w:val="00D43E28"/>
    <w:rsid w:val="00D843C1"/>
    <w:rsid w:val="00DD2295"/>
    <w:rsid w:val="00E27998"/>
    <w:rsid w:val="00E31415"/>
    <w:rsid w:val="00E80104"/>
    <w:rsid w:val="00EB273A"/>
    <w:rsid w:val="00EE0407"/>
    <w:rsid w:val="00F47CAD"/>
    <w:rsid w:val="00F83D2E"/>
    <w:rsid w:val="00FC6955"/>
    <w:rsid w:val="00FD29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104CF-826D-44CB-9091-0BCAA74F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4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0407"/>
    <w:pPr>
      <w:ind w:left="720"/>
      <w:contextualSpacing/>
    </w:pPr>
  </w:style>
  <w:style w:type="paragraph" w:styleId="AralkYok">
    <w:name w:val="No Spacing"/>
    <w:uiPriority w:val="1"/>
    <w:qFormat/>
    <w:rsid w:val="00EE0407"/>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EE04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31F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1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6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4</Pages>
  <Words>475</Words>
  <Characters>2712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dc:creator>
  <cp:keywords/>
  <dc:description/>
  <cp:lastModifiedBy>Dell</cp:lastModifiedBy>
  <cp:revision>11</cp:revision>
  <cp:lastPrinted>2020-09-15T11:28:00Z</cp:lastPrinted>
  <dcterms:created xsi:type="dcterms:W3CDTF">2014-01-18T10:04:00Z</dcterms:created>
  <dcterms:modified xsi:type="dcterms:W3CDTF">2020-09-15T22:58:00Z</dcterms:modified>
</cp:coreProperties>
</file>